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73" w:rsidRPr="0059285F" w:rsidRDefault="0059285F" w:rsidP="0059285F">
      <w:pPr>
        <w:jc w:val="center"/>
        <w:rPr>
          <w:b/>
          <w:sz w:val="36"/>
          <w:szCs w:val="36"/>
        </w:rPr>
      </w:pPr>
      <w:r w:rsidRPr="0059285F">
        <w:rPr>
          <w:b/>
          <w:sz w:val="36"/>
          <w:szCs w:val="36"/>
        </w:rPr>
        <w:t>Реквизиты ООО «Домжилсервис»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59285F" w:rsidTr="00FB2694">
        <w:tc>
          <w:tcPr>
            <w:tcW w:w="3794" w:type="dxa"/>
            <w:vAlign w:val="center"/>
          </w:tcPr>
          <w:p w:rsidR="0059285F" w:rsidRDefault="0059285F" w:rsidP="00C61BE5">
            <w:r>
              <w:t>Полное</w:t>
            </w:r>
            <w:r w:rsidR="00165C18">
              <w:t xml:space="preserve"> </w:t>
            </w:r>
            <w:r>
              <w:t>наименование</w:t>
            </w:r>
          </w:p>
        </w:tc>
        <w:tc>
          <w:tcPr>
            <w:tcW w:w="6095" w:type="dxa"/>
          </w:tcPr>
          <w:p w:rsidR="0059285F" w:rsidRDefault="0059285F" w:rsidP="00C61BE5">
            <w:pPr>
              <w:jc w:val="center"/>
            </w:pPr>
            <w:r>
              <w:t>Общество с ограниченной ответственностью «Домжилсервис»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59285F" w:rsidP="00C61BE5">
            <w:r>
              <w:t>Сокращенное наименование</w:t>
            </w:r>
          </w:p>
        </w:tc>
        <w:tc>
          <w:tcPr>
            <w:tcW w:w="6095" w:type="dxa"/>
          </w:tcPr>
          <w:p w:rsidR="0059285F" w:rsidRDefault="0059285F">
            <w:r>
              <w:t>ООО «Домжилсервис»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C61BE5" w:rsidP="00C61BE5">
            <w:r>
              <w:t>Место нахождения, фактический, почтовый адрес</w:t>
            </w:r>
          </w:p>
        </w:tc>
        <w:tc>
          <w:tcPr>
            <w:tcW w:w="6095" w:type="dxa"/>
            <w:vAlign w:val="bottom"/>
          </w:tcPr>
          <w:p w:rsidR="0059285F" w:rsidRPr="00165C18" w:rsidRDefault="00617ADC" w:rsidP="00617ADC">
            <w:r w:rsidRPr="00617ADC">
              <w:t xml:space="preserve">ул. Крайнова, </w:t>
            </w:r>
            <w:proofErr w:type="spellStart"/>
            <w:r w:rsidRPr="00617ADC">
              <w:t>д.5</w:t>
            </w:r>
            <w:proofErr w:type="spellEnd"/>
            <w:r w:rsidRPr="00617ADC">
              <w:t xml:space="preserve">, корпус 2, </w:t>
            </w:r>
            <w:r>
              <w:t>офис 2/1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59285F" w:rsidP="00C61BE5">
            <w:r>
              <w:t>ИНН</w:t>
            </w:r>
          </w:p>
        </w:tc>
        <w:tc>
          <w:tcPr>
            <w:tcW w:w="6095" w:type="dxa"/>
          </w:tcPr>
          <w:p w:rsidR="0059285F" w:rsidRDefault="0059285F">
            <w:r w:rsidRPr="0059285F">
              <w:t>3327</w:t>
            </w:r>
            <w:r w:rsidR="00165C18">
              <w:t xml:space="preserve"> </w:t>
            </w:r>
            <w:r w:rsidRPr="0059285F">
              <w:t>125</w:t>
            </w:r>
            <w:r w:rsidR="00165C18">
              <w:t xml:space="preserve"> </w:t>
            </w:r>
            <w:r w:rsidRPr="0059285F">
              <w:t>130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59285F" w:rsidP="00C61BE5">
            <w:r>
              <w:t>ОГРН</w:t>
            </w:r>
          </w:p>
        </w:tc>
        <w:tc>
          <w:tcPr>
            <w:tcW w:w="6095" w:type="dxa"/>
          </w:tcPr>
          <w:p w:rsidR="0059285F" w:rsidRDefault="0059285F" w:rsidP="001E6563">
            <w:r w:rsidRPr="0059285F">
              <w:t>114</w:t>
            </w:r>
            <w:r w:rsidR="00165C18">
              <w:t xml:space="preserve">  </w:t>
            </w:r>
            <w:r w:rsidRPr="0059285F">
              <w:t>3327</w:t>
            </w:r>
            <w:r w:rsidR="00165C18">
              <w:t xml:space="preserve">  </w:t>
            </w:r>
            <w:r w:rsidRPr="0059285F">
              <w:t>006734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59285F" w:rsidP="00C61BE5">
            <w:r>
              <w:t>КПП</w:t>
            </w:r>
          </w:p>
        </w:tc>
        <w:tc>
          <w:tcPr>
            <w:tcW w:w="6095" w:type="dxa"/>
          </w:tcPr>
          <w:p w:rsidR="0059285F" w:rsidRDefault="0059285F" w:rsidP="001E6563">
            <w:r w:rsidRPr="0059285F">
              <w:t>3327</w:t>
            </w:r>
            <w:r w:rsidR="00165C18">
              <w:t xml:space="preserve">  </w:t>
            </w:r>
            <w:r w:rsidRPr="0059285F">
              <w:t>01</w:t>
            </w:r>
            <w:r w:rsidR="00165C18">
              <w:t xml:space="preserve"> </w:t>
            </w:r>
            <w:r w:rsidRPr="0059285F">
              <w:t>001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59285F" w:rsidP="00C378C9">
            <w:r>
              <w:t>Контактны</w:t>
            </w:r>
            <w:r w:rsidR="00C378C9">
              <w:t>е</w:t>
            </w:r>
            <w:r>
              <w:t xml:space="preserve"> телефон</w:t>
            </w:r>
            <w:r w:rsidR="00C378C9">
              <w:t>ы</w:t>
            </w:r>
          </w:p>
        </w:tc>
        <w:tc>
          <w:tcPr>
            <w:tcW w:w="6095" w:type="dxa"/>
          </w:tcPr>
          <w:p w:rsidR="00165C18" w:rsidRDefault="0059285F" w:rsidP="00165C18">
            <w:r>
              <w:t>+7(4922)60-26-</w:t>
            </w:r>
            <w:r w:rsidR="00165C18">
              <w:t>36 офис,</w:t>
            </w:r>
          </w:p>
          <w:p w:rsidR="00165C18" w:rsidRDefault="00165C18" w:rsidP="00617ADC">
            <w:r>
              <w:t>4922-47 17 20 бухгалтер</w:t>
            </w:r>
            <w:r w:rsidR="00617ADC">
              <w:t>ия</w:t>
            </w:r>
            <w:bookmarkStart w:id="0" w:name="_GoBack"/>
            <w:bookmarkEnd w:id="0"/>
            <w:r>
              <w:t xml:space="preserve">,     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59285F" w:rsidP="00C61BE5">
            <w:r>
              <w:t>Электронная почта</w:t>
            </w:r>
          </w:p>
        </w:tc>
        <w:tc>
          <w:tcPr>
            <w:tcW w:w="6095" w:type="dxa"/>
          </w:tcPr>
          <w:p w:rsidR="0059285F" w:rsidRDefault="0059285F" w:rsidP="001E6563">
            <w:r w:rsidRPr="0059285F">
              <w:t>dgs-33@mail.ru</w:t>
            </w:r>
          </w:p>
        </w:tc>
      </w:tr>
      <w:tr w:rsidR="0059285F" w:rsidTr="00FB2694">
        <w:tc>
          <w:tcPr>
            <w:tcW w:w="9889" w:type="dxa"/>
            <w:gridSpan w:val="2"/>
            <w:vAlign w:val="center"/>
          </w:tcPr>
          <w:p w:rsidR="0059285F" w:rsidRPr="0059285F" w:rsidRDefault="0059285F" w:rsidP="00C378C9">
            <w:pPr>
              <w:jc w:val="center"/>
              <w:rPr>
                <w:b/>
              </w:rPr>
            </w:pPr>
            <w:r w:rsidRPr="0059285F">
              <w:rPr>
                <w:b/>
              </w:rPr>
              <w:t>Банковские</w:t>
            </w:r>
            <w:r w:rsidR="00C61BE5">
              <w:rPr>
                <w:b/>
              </w:rPr>
              <w:t xml:space="preserve"> </w:t>
            </w:r>
            <w:r w:rsidRPr="0059285F">
              <w:rPr>
                <w:b/>
              </w:rPr>
              <w:t xml:space="preserve"> реквизиты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59285F" w:rsidP="00C61BE5">
            <w:r>
              <w:t>Банк</w:t>
            </w:r>
          </w:p>
        </w:tc>
        <w:tc>
          <w:tcPr>
            <w:tcW w:w="6095" w:type="dxa"/>
          </w:tcPr>
          <w:p w:rsidR="0059285F" w:rsidRDefault="0059285F" w:rsidP="001E6563">
            <w:r w:rsidRPr="0059285F">
              <w:t xml:space="preserve">ОТДЕЛЕНИЕ </w:t>
            </w:r>
            <w:r w:rsidR="00820F24">
              <w:t xml:space="preserve"> </w:t>
            </w:r>
            <w:r w:rsidRPr="0059285F">
              <w:t>N</w:t>
            </w:r>
            <w:r w:rsidR="00165C18">
              <w:t xml:space="preserve"> </w:t>
            </w:r>
            <w:r w:rsidRPr="0059285F">
              <w:t>8611 СБЕРБАНКА РОССИИ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59285F" w:rsidP="00C61BE5">
            <w:r>
              <w:t>БИК</w:t>
            </w:r>
          </w:p>
        </w:tc>
        <w:tc>
          <w:tcPr>
            <w:tcW w:w="6095" w:type="dxa"/>
          </w:tcPr>
          <w:p w:rsidR="0059285F" w:rsidRDefault="0059285F" w:rsidP="001E6563">
            <w:r w:rsidRPr="0059285F">
              <w:t>0417</w:t>
            </w:r>
            <w:r w:rsidR="00165C18">
              <w:t xml:space="preserve">  </w:t>
            </w:r>
            <w:r w:rsidRPr="0059285F">
              <w:t>086</w:t>
            </w:r>
            <w:r w:rsidR="00165C18">
              <w:t xml:space="preserve">  </w:t>
            </w:r>
            <w:r w:rsidRPr="0059285F">
              <w:t>02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C378C9" w:rsidP="00C378C9">
            <w:r>
              <w:t>Расчё</w:t>
            </w:r>
            <w:r w:rsidR="0059285F">
              <w:t>тный сч</w:t>
            </w:r>
            <w:r>
              <w:t>ё</w:t>
            </w:r>
            <w:r w:rsidR="0059285F">
              <w:t>т</w:t>
            </w:r>
          </w:p>
        </w:tc>
        <w:tc>
          <w:tcPr>
            <w:tcW w:w="6095" w:type="dxa"/>
          </w:tcPr>
          <w:p w:rsidR="0059285F" w:rsidRDefault="0059285F" w:rsidP="001E6563">
            <w:r w:rsidRPr="0059285F">
              <w:t>4070</w:t>
            </w:r>
            <w:r w:rsidR="00165C18">
              <w:t xml:space="preserve">  </w:t>
            </w:r>
            <w:r w:rsidRPr="0059285F">
              <w:t>2810</w:t>
            </w:r>
            <w:r w:rsidR="00165C18">
              <w:t xml:space="preserve">  </w:t>
            </w:r>
            <w:r w:rsidRPr="0059285F">
              <w:t>7100</w:t>
            </w:r>
            <w:r w:rsidR="00165C18">
              <w:t xml:space="preserve">  </w:t>
            </w:r>
            <w:r w:rsidRPr="0059285F">
              <w:t>0000</w:t>
            </w:r>
            <w:r w:rsidR="00165C18">
              <w:t xml:space="preserve">  </w:t>
            </w:r>
            <w:r w:rsidRPr="0059285F">
              <w:t>1933</w:t>
            </w:r>
          </w:p>
        </w:tc>
      </w:tr>
      <w:tr w:rsidR="0059285F" w:rsidTr="00FB2694">
        <w:tc>
          <w:tcPr>
            <w:tcW w:w="3794" w:type="dxa"/>
            <w:vAlign w:val="center"/>
          </w:tcPr>
          <w:p w:rsidR="0059285F" w:rsidRDefault="0059285F" w:rsidP="00C378C9">
            <w:r>
              <w:t>Корреспондентский сч</w:t>
            </w:r>
            <w:r w:rsidR="00C378C9">
              <w:t>ё</w:t>
            </w:r>
            <w:r>
              <w:t>т</w:t>
            </w:r>
          </w:p>
        </w:tc>
        <w:tc>
          <w:tcPr>
            <w:tcW w:w="6095" w:type="dxa"/>
          </w:tcPr>
          <w:p w:rsidR="0059285F" w:rsidRDefault="0059285F" w:rsidP="001E6563">
            <w:r w:rsidRPr="0059285F">
              <w:t>3010</w:t>
            </w:r>
            <w:r w:rsidR="00165C18">
              <w:t xml:space="preserve">  </w:t>
            </w:r>
            <w:r w:rsidRPr="0059285F">
              <w:t>1810</w:t>
            </w:r>
            <w:r w:rsidR="00165C18">
              <w:t xml:space="preserve">  </w:t>
            </w:r>
            <w:r w:rsidRPr="0059285F">
              <w:t>0000</w:t>
            </w:r>
            <w:r w:rsidR="00165C18">
              <w:t xml:space="preserve">  </w:t>
            </w:r>
            <w:r w:rsidRPr="0059285F">
              <w:t>0000</w:t>
            </w:r>
            <w:r w:rsidR="00165C18">
              <w:t xml:space="preserve">  </w:t>
            </w:r>
            <w:r w:rsidRPr="0059285F">
              <w:t>0602</w:t>
            </w:r>
          </w:p>
        </w:tc>
      </w:tr>
      <w:tr w:rsidR="0059285F" w:rsidTr="00FB2694">
        <w:tc>
          <w:tcPr>
            <w:tcW w:w="9889" w:type="dxa"/>
            <w:gridSpan w:val="2"/>
          </w:tcPr>
          <w:p w:rsidR="00FB2694" w:rsidRDefault="0059285F" w:rsidP="0059285F">
            <w:pPr>
              <w:jc w:val="center"/>
              <w:rPr>
                <w:b/>
              </w:rPr>
            </w:pPr>
            <w:r w:rsidRPr="0059285F">
              <w:rPr>
                <w:b/>
              </w:rPr>
              <w:t xml:space="preserve">Сведения о лице, действующем на основании Устава и имеющем право </w:t>
            </w:r>
          </w:p>
          <w:p w:rsidR="0059285F" w:rsidRPr="0059285F" w:rsidRDefault="0059285F" w:rsidP="0059285F">
            <w:pPr>
              <w:jc w:val="center"/>
              <w:rPr>
                <w:b/>
              </w:rPr>
            </w:pPr>
            <w:r w:rsidRPr="0059285F">
              <w:rPr>
                <w:b/>
              </w:rPr>
              <w:t>без доверенности действовать от имени ООО «Домжилсервис»</w:t>
            </w:r>
          </w:p>
        </w:tc>
      </w:tr>
      <w:tr w:rsidR="0059285F" w:rsidTr="00FB2694">
        <w:tc>
          <w:tcPr>
            <w:tcW w:w="3794" w:type="dxa"/>
          </w:tcPr>
          <w:p w:rsidR="0059285F" w:rsidRDefault="00165C18" w:rsidP="001E6563">
            <w:r>
              <w:t xml:space="preserve">Имя </w:t>
            </w:r>
          </w:p>
        </w:tc>
        <w:tc>
          <w:tcPr>
            <w:tcW w:w="6095" w:type="dxa"/>
          </w:tcPr>
          <w:p w:rsidR="0059285F" w:rsidRDefault="0059285F" w:rsidP="001E6563">
            <w:r>
              <w:t>Гусев</w:t>
            </w:r>
            <w:r w:rsidR="00165C18">
              <w:t xml:space="preserve"> Денис Николаевич</w:t>
            </w:r>
          </w:p>
        </w:tc>
      </w:tr>
      <w:tr w:rsidR="0059285F" w:rsidTr="00FB2694">
        <w:tc>
          <w:tcPr>
            <w:tcW w:w="3794" w:type="dxa"/>
          </w:tcPr>
          <w:p w:rsidR="0059285F" w:rsidRDefault="0059285F" w:rsidP="001E6563">
            <w:r>
              <w:t>Должность</w:t>
            </w:r>
          </w:p>
        </w:tc>
        <w:tc>
          <w:tcPr>
            <w:tcW w:w="6095" w:type="dxa"/>
          </w:tcPr>
          <w:p w:rsidR="0059285F" w:rsidRDefault="0059285F" w:rsidP="001E6563">
            <w:r>
              <w:t>Генеральный директор</w:t>
            </w:r>
          </w:p>
        </w:tc>
      </w:tr>
    </w:tbl>
    <w:p w:rsidR="0059285F" w:rsidRDefault="0059285F"/>
    <w:p w:rsidR="00313A7A" w:rsidRDefault="00313A7A"/>
    <w:p w:rsidR="00313A7A" w:rsidRDefault="00313A7A"/>
    <w:sectPr w:rsidR="0031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5F"/>
    <w:rsid w:val="00165C18"/>
    <w:rsid w:val="00192673"/>
    <w:rsid w:val="002D16C9"/>
    <w:rsid w:val="00313A7A"/>
    <w:rsid w:val="00471AD1"/>
    <w:rsid w:val="0059285F"/>
    <w:rsid w:val="00617ADC"/>
    <w:rsid w:val="0073089A"/>
    <w:rsid w:val="00820F24"/>
    <w:rsid w:val="00BF08DE"/>
    <w:rsid w:val="00C02B2B"/>
    <w:rsid w:val="00C378C9"/>
    <w:rsid w:val="00C61BE5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E7EA"/>
  <w15:docId w15:val="{5F36BD5A-2311-4C34-ACD6-CEC02C8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2</cp:revision>
  <cp:lastPrinted>2018-02-12T07:08:00Z</cp:lastPrinted>
  <dcterms:created xsi:type="dcterms:W3CDTF">2020-03-19T20:10:00Z</dcterms:created>
  <dcterms:modified xsi:type="dcterms:W3CDTF">2020-03-19T20:10:00Z</dcterms:modified>
</cp:coreProperties>
</file>